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7739" w14:textId="77777777" w:rsidR="0035149C" w:rsidRPr="00C90EE6" w:rsidRDefault="0035149C" w:rsidP="0035149C">
      <w:pPr>
        <w:ind w:firstLine="0"/>
        <w:jc w:val="center"/>
        <w:rPr>
          <w:b/>
          <w:sz w:val="22"/>
          <w:szCs w:val="22"/>
        </w:rPr>
      </w:pPr>
      <w:bookmarkStart w:id="0" w:name="_Toc477887935"/>
      <w:r w:rsidRPr="00C90EE6">
        <w:rPr>
          <w:b/>
          <w:sz w:val="22"/>
          <w:szCs w:val="22"/>
        </w:rPr>
        <w:t>Техническое задание</w:t>
      </w:r>
    </w:p>
    <w:p w14:paraId="146E7105" w14:textId="77777777" w:rsidR="0035149C" w:rsidRPr="00C907D6" w:rsidRDefault="0035149C" w:rsidP="0035149C">
      <w:pPr>
        <w:ind w:firstLine="0"/>
        <w:jc w:val="center"/>
        <w:rPr>
          <w:b/>
          <w:caps/>
          <w:color w:val="000000"/>
          <w:sz w:val="22"/>
          <w:szCs w:val="22"/>
        </w:rPr>
      </w:pPr>
      <w:r w:rsidRPr="00C907D6">
        <w:rPr>
          <w:b/>
          <w:sz w:val="22"/>
          <w:szCs w:val="22"/>
        </w:rPr>
        <w:t xml:space="preserve">на </w:t>
      </w:r>
      <w:r w:rsidRPr="00C907D6">
        <w:rPr>
          <w:b/>
          <w:sz w:val="22"/>
          <w:szCs w:val="22"/>
          <w:shd w:val="clear" w:color="auto" w:fill="FFFFFF"/>
        </w:rPr>
        <w:t xml:space="preserve">оказание </w:t>
      </w:r>
      <w:bookmarkStart w:id="1" w:name="_Hlk75786513"/>
      <w:r w:rsidRPr="00C907D6">
        <w:rPr>
          <w:b/>
          <w:sz w:val="22"/>
          <w:szCs w:val="22"/>
          <w:shd w:val="clear" w:color="auto" w:fill="FFFFFF"/>
        </w:rPr>
        <w:t>услуг по содействию в популяризации продукции и услуг субъектам малого и среднего предпринимательства (</w:t>
      </w:r>
      <w:r w:rsidRPr="00C907D6">
        <w:rPr>
          <w:b/>
          <w:color w:val="000000"/>
          <w:sz w:val="22"/>
          <w:szCs w:val="22"/>
        </w:rPr>
        <w:t xml:space="preserve">разработка бизнес-аккаунта) </w:t>
      </w:r>
      <w:bookmarkEnd w:id="1"/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35149C" w:rsidRPr="00C90EE6" w14:paraId="7820C2E2" w14:textId="77777777" w:rsidTr="00620B2B">
        <w:trPr>
          <w:trHeight w:val="238"/>
        </w:trPr>
        <w:tc>
          <w:tcPr>
            <w:tcW w:w="2399" w:type="dxa"/>
          </w:tcPr>
          <w:bookmarkEnd w:id="0"/>
          <w:p w14:paraId="6BF27FD7" w14:textId="77777777" w:rsidR="0035149C" w:rsidRPr="00C90EE6" w:rsidRDefault="0035149C" w:rsidP="0035149C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511F4FB1" w14:textId="77777777" w:rsidR="0035149C" w:rsidRPr="00C90EE6" w:rsidRDefault="0035149C" w:rsidP="00620B2B">
            <w:pPr>
              <w:ind w:firstLine="0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</w:t>
            </w: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>1. Содержание услуги:</w:t>
            </w:r>
          </w:p>
          <w:p w14:paraId="39412B6B" w14:textId="77777777" w:rsidR="0035149C" w:rsidRPr="00C90EE6" w:rsidRDefault="0035149C" w:rsidP="00620B2B">
            <w:pPr>
              <w:tabs>
                <w:tab w:val="left" w:pos="426"/>
                <w:tab w:val="left" w:pos="709"/>
              </w:tabs>
              <w:rPr>
                <w:sz w:val="22"/>
                <w:szCs w:val="22"/>
                <w:shd w:val="clear" w:color="auto" w:fill="FFFFFF"/>
              </w:rPr>
            </w:pPr>
          </w:p>
          <w:p w14:paraId="142B73DA" w14:textId="77777777" w:rsidR="0035149C" w:rsidRPr="00E979C7" w:rsidRDefault="0035149C" w:rsidP="00620B2B">
            <w:pPr>
              <w:ind w:firstLine="0"/>
              <w:rPr>
                <w:sz w:val="22"/>
                <w:szCs w:val="22"/>
              </w:rPr>
            </w:pPr>
            <w:r w:rsidRPr="00C90EE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1.</w:t>
            </w: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1</w:t>
            </w:r>
            <w:r w:rsidRPr="00C90EE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. </w:t>
            </w:r>
            <w:r w:rsidRPr="00E979C7">
              <w:rPr>
                <w:iCs/>
                <w:sz w:val="22"/>
                <w:szCs w:val="22"/>
                <w:shd w:val="clear" w:color="auto" w:fill="FFFFFF"/>
              </w:rPr>
              <w:t xml:space="preserve">Услуга по </w:t>
            </w:r>
            <w:r w:rsidRPr="00E979C7">
              <w:rPr>
                <w:sz w:val="22"/>
                <w:szCs w:val="22"/>
              </w:rPr>
              <w:t>разработке бизнес-аккаунта</w:t>
            </w:r>
            <w:r w:rsidRPr="00E979C7">
              <w:rPr>
                <w:sz w:val="22"/>
                <w:szCs w:val="22"/>
                <w:lang w:eastAsia="ar-SA"/>
              </w:rPr>
              <w:t>.</w:t>
            </w:r>
          </w:p>
          <w:p w14:paraId="62082CB6" w14:textId="77777777" w:rsidR="0035149C" w:rsidRPr="00C90EE6" w:rsidRDefault="0035149C" w:rsidP="00620B2B">
            <w:pPr>
              <w:rPr>
                <w:b/>
                <w:bCs/>
                <w:sz w:val="22"/>
                <w:szCs w:val="22"/>
              </w:rPr>
            </w:pPr>
          </w:p>
          <w:p w14:paraId="6EA83CFF" w14:textId="77777777" w:rsidR="0035149C" w:rsidRPr="00C90EE6" w:rsidRDefault="0035149C" w:rsidP="00620B2B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>1.</w:t>
            </w:r>
            <w:r>
              <w:rPr>
                <w:b/>
                <w:sz w:val="22"/>
                <w:szCs w:val="22"/>
                <w:u w:val="single"/>
                <w:shd w:val="clear" w:color="auto" w:fill="FFFFFF"/>
              </w:rPr>
              <w:t>2</w:t>
            </w: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>. Формат оказания комплексной услуги</w:t>
            </w:r>
            <w:r w:rsidRPr="00C90EE6">
              <w:rPr>
                <w:sz w:val="22"/>
                <w:szCs w:val="22"/>
                <w:shd w:val="clear" w:color="auto" w:fill="FFFFFF"/>
              </w:rPr>
              <w:t>:</w:t>
            </w:r>
          </w:p>
          <w:p w14:paraId="4738FEA5" w14:textId="77777777" w:rsidR="0035149C" w:rsidRPr="00C90EE6" w:rsidRDefault="0035149C" w:rsidP="00620B2B">
            <w:pPr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708DCB18" w14:textId="77777777" w:rsidR="0035149C" w:rsidRPr="005E3167" w:rsidRDefault="0035149C" w:rsidP="0035149C">
            <w:pPr>
              <w:pStyle w:val="a3"/>
              <w:numPr>
                <w:ilvl w:val="0"/>
                <w:numId w:val="5"/>
              </w:numPr>
              <w:ind w:left="618" w:hanging="425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5E3167">
              <w:rPr>
                <w:sz w:val="22"/>
                <w:szCs w:val="22"/>
                <w:shd w:val="clear" w:color="auto" w:fill="FFFFFF"/>
                <w:lang w:eastAsia="ru-RU"/>
              </w:rPr>
              <w:t>Формат оказания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0AB538AE" w14:textId="77777777" w:rsidR="0035149C" w:rsidRPr="00C90EE6" w:rsidRDefault="0035149C" w:rsidP="00620B2B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14:paraId="654C207C" w14:textId="77777777" w:rsidR="0035149C" w:rsidRPr="00C90EE6" w:rsidRDefault="0035149C" w:rsidP="00620B2B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2. Содержание работ по комплексной услуге: </w:t>
            </w:r>
          </w:p>
          <w:p w14:paraId="34871482" w14:textId="77777777" w:rsidR="0035149C" w:rsidRPr="00C90EE6" w:rsidRDefault="0035149C" w:rsidP="00620B2B">
            <w:pPr>
              <w:rPr>
                <w:b/>
                <w:sz w:val="22"/>
                <w:szCs w:val="22"/>
                <w:shd w:val="clear" w:color="auto" w:fill="FFFFFF"/>
              </w:rPr>
            </w:pPr>
          </w:p>
          <w:p w14:paraId="3D2A8270" w14:textId="77777777" w:rsidR="0035149C" w:rsidRPr="00C90EE6" w:rsidRDefault="0035149C" w:rsidP="00620B2B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      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>2.</w:t>
            </w:r>
            <w:r>
              <w:rPr>
                <w:b/>
                <w:sz w:val="22"/>
                <w:szCs w:val="22"/>
                <w:shd w:val="clear" w:color="auto" w:fill="FFFFFF"/>
              </w:rPr>
              <w:t>1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. В рамках услуги по </w:t>
            </w:r>
            <w:r>
              <w:rPr>
                <w:b/>
                <w:bCs/>
                <w:sz w:val="22"/>
                <w:szCs w:val="22"/>
              </w:rPr>
              <w:t>разработке бизнес-аккаунта</w:t>
            </w:r>
            <w:r w:rsidRPr="00C90EE6">
              <w:rPr>
                <w:b/>
                <w:bCs/>
                <w:sz w:val="22"/>
                <w:szCs w:val="22"/>
              </w:rPr>
              <w:t>,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на исполнителя возлагаются следующие функции:</w:t>
            </w:r>
          </w:p>
          <w:p w14:paraId="22DAD9E8" w14:textId="77777777" w:rsidR="0035149C" w:rsidRPr="00C90EE6" w:rsidRDefault="0035149C" w:rsidP="00620B2B">
            <w:pPr>
              <w:suppressAutoHyphens/>
              <w:rPr>
                <w:color w:val="000000"/>
                <w:sz w:val="22"/>
                <w:szCs w:val="22"/>
              </w:rPr>
            </w:pPr>
          </w:p>
          <w:p w14:paraId="40E65D3E" w14:textId="77777777" w:rsidR="0035149C" w:rsidRPr="00434931" w:rsidRDefault="0035149C" w:rsidP="00620B2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>Создание бизнес-аккаунта с активной и вовлеченной аудиторией + простая таргетированная реклама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  <w:p w14:paraId="6B2E320F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Определение поля конкурирующих профилей;</w:t>
            </w:r>
          </w:p>
          <w:p w14:paraId="6643489B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Определение целевой аудитории профиля;</w:t>
            </w:r>
          </w:p>
          <w:p w14:paraId="3E455686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Формирование концепции позиционирования с учетом всех сторон компании и конкурентов;</w:t>
            </w:r>
          </w:p>
          <w:p w14:paraId="051521F5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Создание аватара;</w:t>
            </w:r>
          </w:p>
          <w:p w14:paraId="16C46E3A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Поиск короткого и запоминающегося никнейма;</w:t>
            </w:r>
          </w:p>
          <w:p w14:paraId="08C55FB8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Подбор лучших слов в нише в поисковую строку</w:t>
            </w:r>
          </w:p>
          <w:p w14:paraId="16F5D59C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Подключение бизнес-аккаунта (с использованием </w:t>
            </w:r>
            <w:proofErr w:type="spellStart"/>
            <w:r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>)</w:t>
            </w:r>
          </w:p>
          <w:p w14:paraId="70108B40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Написание основного текста в статусе и описании профиля</w:t>
            </w:r>
          </w:p>
          <w:p w14:paraId="45BAFE53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Индивидуальный подбор </w:t>
            </w:r>
            <w:proofErr w:type="spellStart"/>
            <w:r w:rsidRPr="00412DDE">
              <w:rPr>
                <w:color w:val="000000"/>
                <w:sz w:val="22"/>
                <w:szCs w:val="22"/>
              </w:rPr>
              <w:t>оффера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412DDE">
              <w:rPr>
                <w:color w:val="000000"/>
                <w:sz w:val="22"/>
                <w:szCs w:val="22"/>
              </w:rPr>
              <w:t>утп</w:t>
            </w:r>
            <w:proofErr w:type="spellEnd"/>
          </w:p>
          <w:p w14:paraId="31BB9B88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  <w:shd w:val="clear" w:color="auto" w:fill="FCE5CD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Создание </w:t>
            </w:r>
            <w:r w:rsidRPr="00412DDE">
              <w:rPr>
                <w:sz w:val="22"/>
                <w:szCs w:val="22"/>
              </w:rPr>
              <w:t>дизайна сообщества (аватар, шапка профиля, фирменные плашки)</w:t>
            </w:r>
          </w:p>
          <w:p w14:paraId="054A8108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Картинки к постам, сделанные в Photoshop (15 шт.)</w:t>
            </w:r>
          </w:p>
          <w:p w14:paraId="1644D478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Написание эксклюзивных текстов до 2200 символов к постам (15 шт.)</w:t>
            </w:r>
          </w:p>
          <w:p w14:paraId="6997BAC9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  <w:shd w:val="clear" w:color="auto" w:fill="FCE5CD"/>
              </w:rPr>
            </w:pPr>
            <w:r w:rsidRPr="00412DDE">
              <w:rPr>
                <w:color w:val="000000"/>
                <w:sz w:val="22"/>
                <w:szCs w:val="22"/>
              </w:rPr>
              <w:t>Выкладывание постов (не менее 1 раза в 2 дня)</w:t>
            </w:r>
          </w:p>
          <w:p w14:paraId="7CE59DE3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Подбор базы рабочих </w:t>
            </w:r>
            <w:proofErr w:type="spellStart"/>
            <w:r w:rsidRPr="00412DDE">
              <w:rPr>
                <w:color w:val="000000"/>
                <w:sz w:val="22"/>
                <w:szCs w:val="22"/>
              </w:rPr>
              <w:t>хэштегов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 xml:space="preserve"> (до 75 шт.)</w:t>
            </w:r>
          </w:p>
          <w:p w14:paraId="0FE70AC0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sz w:val="22"/>
                <w:szCs w:val="22"/>
                <w:shd w:val="clear" w:color="auto" w:fill="FCE5CD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Создание и выкладывание </w:t>
            </w:r>
            <w:proofErr w:type="spellStart"/>
            <w:r w:rsidRPr="00412DDE">
              <w:rPr>
                <w:color w:val="000000"/>
                <w:sz w:val="22"/>
                <w:szCs w:val="22"/>
              </w:rPr>
              <w:t>сторис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 xml:space="preserve"> (не менее 10)</w:t>
            </w:r>
          </w:p>
          <w:p w14:paraId="2D940FD7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Отчет о проделанной работе и результатах</w:t>
            </w:r>
          </w:p>
          <w:p w14:paraId="24306567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12DDE">
              <w:rPr>
                <w:color w:val="000000"/>
                <w:sz w:val="22"/>
                <w:szCs w:val="22"/>
              </w:rPr>
              <w:t>Инвайтинг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 xml:space="preserve"> по ЦА</w:t>
            </w:r>
          </w:p>
          <w:p w14:paraId="6FAEE008" w14:textId="77777777" w:rsidR="00FB1457" w:rsidRPr="00412DDE" w:rsidRDefault="00FB1457" w:rsidP="00FB1457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1701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Настройка таргетированной рекламы на 10 постов из контент-плана</w:t>
            </w:r>
          </w:p>
          <w:p w14:paraId="28CDBEE3" w14:textId="0CAD2836" w:rsidR="0035149C" w:rsidRPr="00C90EE6" w:rsidRDefault="0035149C" w:rsidP="00620B2B">
            <w:pPr>
              <w:suppressAutoHyphens/>
              <w:ind w:left="426" w:hanging="142"/>
              <w:rPr>
                <w:sz w:val="22"/>
                <w:szCs w:val="22"/>
                <w:lang w:eastAsia="ar-SA"/>
              </w:rPr>
            </w:pPr>
          </w:p>
        </w:tc>
      </w:tr>
      <w:tr w:rsidR="0035149C" w:rsidRPr="00C90EE6" w14:paraId="7684E6B0" w14:textId="77777777" w:rsidTr="00620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1BE14FB1" w14:textId="77777777" w:rsidR="0035149C" w:rsidRPr="00C90EE6" w:rsidRDefault="0035149C" w:rsidP="0035149C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2DBAE8E2" w14:textId="77777777" w:rsidR="0035149C" w:rsidRPr="00C90EE6" w:rsidRDefault="0035149C" w:rsidP="00620B2B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C90EE6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35149C" w:rsidRPr="00C90EE6" w14:paraId="76EACED8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2DDCE" w14:textId="77777777" w:rsidR="0035149C" w:rsidRPr="00C90EE6" w:rsidRDefault="0035149C" w:rsidP="0035149C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40905" w14:textId="77777777" w:rsidR="0035149C" w:rsidRPr="00C90EE6" w:rsidRDefault="0035149C" w:rsidP="00620B2B">
            <w:pPr>
              <w:keepNext/>
              <w:keepLines/>
              <w:ind w:firstLine="0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C90EE6">
              <w:rPr>
                <w:rFonts w:eastAsia="Calibri"/>
                <w:b/>
                <w:sz w:val="22"/>
                <w:szCs w:val="22"/>
              </w:rPr>
              <w:t xml:space="preserve">С даты подписания договора по </w:t>
            </w: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ноября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202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года включительно</w:t>
            </w:r>
          </w:p>
        </w:tc>
      </w:tr>
      <w:tr w:rsidR="0035149C" w:rsidRPr="00C90EE6" w14:paraId="534B99F8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E1FFE" w14:textId="77777777" w:rsidR="0035149C" w:rsidRPr="00C90EE6" w:rsidRDefault="0035149C" w:rsidP="0035149C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E1FED" w14:textId="77777777" w:rsidR="0035149C" w:rsidRPr="00C90EE6" w:rsidRDefault="0035149C" w:rsidP="00620B2B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 xml:space="preserve">Волгоградская область </w:t>
            </w:r>
          </w:p>
        </w:tc>
      </w:tr>
      <w:tr w:rsidR="0035149C" w:rsidRPr="00C90EE6" w14:paraId="3C650552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2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94E4" w14:textId="77777777" w:rsidR="0035149C" w:rsidRPr="00C90EE6" w:rsidRDefault="0035149C" w:rsidP="0035149C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lastRenderedPageBreak/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2A17B" w14:textId="77777777" w:rsidR="0035149C" w:rsidRPr="00DC2370" w:rsidRDefault="0035149C" w:rsidP="00620B2B">
            <w:pPr>
              <w:tabs>
                <w:tab w:val="left" w:pos="284"/>
              </w:tabs>
              <w:spacing w:line="259" w:lineRule="auto"/>
              <w:ind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DC2370">
              <w:rPr>
                <w:sz w:val="22"/>
                <w:szCs w:val="22"/>
                <w:shd w:val="clear" w:color="auto" w:fill="FFFFFF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CA5B5C">
              <w:rPr>
                <w:sz w:val="22"/>
                <w:szCs w:val="22"/>
                <w:u w:val="single"/>
                <w:shd w:val="clear" w:color="auto" w:fill="FFFFFF"/>
              </w:rPr>
              <w:t>не менее 12 месяцев на момент подачи заявления на предоставлени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е</w:t>
            </w:r>
            <w:r w:rsidRPr="00CA5B5C">
              <w:rPr>
                <w:sz w:val="22"/>
                <w:szCs w:val="22"/>
                <w:u w:val="single"/>
                <w:shd w:val="clear" w:color="auto" w:fill="FFFFFF"/>
              </w:rPr>
              <w:t xml:space="preserve"> услуги</w:t>
            </w:r>
            <w:r w:rsidRPr="00DC2370">
              <w:rPr>
                <w:sz w:val="22"/>
                <w:szCs w:val="22"/>
                <w:shd w:val="clear" w:color="auto" w:fill="FFFFFF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3F79BD6E" w14:textId="77777777" w:rsidR="0035149C" w:rsidRPr="00C90EE6" w:rsidRDefault="0035149C" w:rsidP="00620B2B">
            <w:pPr>
              <w:ind w:right="-3" w:firstLine="0"/>
              <w:rPr>
                <w:rFonts w:eastAsia="Calibri"/>
                <w:sz w:val="22"/>
                <w:szCs w:val="22"/>
              </w:rPr>
            </w:pPr>
            <w:r w:rsidRPr="00DC2370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35149C" w:rsidRPr="00C90EE6" w14:paraId="4A16002A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E4E6" w14:textId="77777777" w:rsidR="0035149C" w:rsidRPr="00C90EE6" w:rsidRDefault="0035149C" w:rsidP="0035149C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EF151" w14:textId="77777777" w:rsidR="0035149C" w:rsidRPr="00C90EE6" w:rsidRDefault="0035149C" w:rsidP="00620B2B">
            <w:pPr>
              <w:ind w:right="-3" w:firstLine="0"/>
              <w:rPr>
                <w:bCs/>
                <w:sz w:val="22"/>
                <w:szCs w:val="22"/>
              </w:rPr>
            </w:pPr>
            <w:r w:rsidRPr="00C90EE6">
              <w:rPr>
                <w:sz w:val="22"/>
                <w:szCs w:val="22"/>
              </w:rPr>
              <w:t xml:space="preserve">Цель: </w:t>
            </w:r>
            <w:r w:rsidRPr="00C90EE6">
              <w:rPr>
                <w:bCs/>
                <w:sz w:val="22"/>
                <w:szCs w:val="22"/>
                <w:lang w:eastAsia="zh-CN"/>
              </w:rPr>
              <w:t xml:space="preserve">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</w:t>
            </w:r>
            <w:r>
              <w:rPr>
                <w:bCs/>
                <w:sz w:val="22"/>
                <w:szCs w:val="22"/>
                <w:lang w:eastAsia="zh-CN"/>
              </w:rPr>
              <w:t>бизнес-аккаунт</w:t>
            </w:r>
            <w:r w:rsidRPr="00C90EE6">
              <w:rPr>
                <w:bCs/>
                <w:sz w:val="22"/>
                <w:szCs w:val="22"/>
                <w:lang w:eastAsia="zh-CN"/>
              </w:rPr>
              <w:t xml:space="preserve"> с целью их дальнейшей продажи, формирование единой системы оказания консультационно-информационной поддержки субъектам малого и среднего предпринимательства по вопросам работы </w:t>
            </w:r>
            <w:r>
              <w:rPr>
                <w:bCs/>
                <w:sz w:val="22"/>
                <w:szCs w:val="22"/>
                <w:lang w:eastAsia="zh-CN"/>
              </w:rPr>
              <w:t>в социальных сетях</w:t>
            </w:r>
            <w:r w:rsidRPr="00C90EE6">
              <w:rPr>
                <w:bCs/>
                <w:sz w:val="22"/>
                <w:szCs w:val="22"/>
              </w:rPr>
              <w:t xml:space="preserve">. </w:t>
            </w:r>
          </w:p>
          <w:p w14:paraId="291C9F3F" w14:textId="77777777" w:rsidR="0035149C" w:rsidRPr="00C90EE6" w:rsidRDefault="0035149C" w:rsidP="00620B2B">
            <w:pPr>
              <w:pStyle w:val="a3"/>
              <w:ind w:left="360" w:right="-3"/>
              <w:jc w:val="both"/>
              <w:rPr>
                <w:sz w:val="22"/>
                <w:szCs w:val="22"/>
              </w:rPr>
            </w:pPr>
          </w:p>
        </w:tc>
      </w:tr>
      <w:tr w:rsidR="0035149C" w:rsidRPr="00C90EE6" w14:paraId="13D88C04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1A6" w14:textId="77777777" w:rsidR="0035149C" w:rsidRPr="00C90EE6" w:rsidRDefault="0035149C" w:rsidP="0035149C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4C7B4" w14:textId="77777777" w:rsidR="0035149C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36AE1B88" w14:textId="77777777" w:rsidR="0035149C" w:rsidRPr="00D3398C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</w:p>
          <w:p w14:paraId="506313C3" w14:textId="77777777" w:rsidR="0035149C" w:rsidRPr="00C90EE6" w:rsidRDefault="0035149C" w:rsidP="00620B2B">
            <w:pPr>
              <w:ind w:firstLine="0"/>
              <w:rPr>
                <w:b/>
                <w:bCs/>
                <w:sz w:val="22"/>
                <w:szCs w:val="22"/>
                <w:u w:val="single"/>
                <w:lang w:eastAsia="ar-SA"/>
              </w:rPr>
            </w:pPr>
            <w:r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Услуга по </w:t>
            </w:r>
            <w:r>
              <w:rPr>
                <w:b/>
                <w:bCs/>
                <w:sz w:val="22"/>
                <w:szCs w:val="22"/>
                <w:u w:val="single"/>
              </w:rPr>
              <w:t>разработке бизнес-аккаунта</w:t>
            </w:r>
            <w:r w:rsidRPr="00C90EE6">
              <w:rPr>
                <w:b/>
                <w:bCs/>
                <w:sz w:val="22"/>
                <w:szCs w:val="22"/>
                <w:u w:val="single"/>
                <w:lang w:eastAsia="ar-SA"/>
              </w:rPr>
              <w:t>.</w:t>
            </w:r>
          </w:p>
          <w:p w14:paraId="03F9F423" w14:textId="77777777" w:rsidR="0035149C" w:rsidRPr="00EA33B1" w:rsidRDefault="0035149C" w:rsidP="00620B2B">
            <w:pPr>
              <w:spacing w:line="259" w:lineRule="auto"/>
              <w:ind w:firstLine="0"/>
              <w:rPr>
                <w:rFonts w:eastAsia="Calibri"/>
                <w:sz w:val="24"/>
                <w:lang w:eastAsia="en-US"/>
              </w:rPr>
            </w:pPr>
          </w:p>
          <w:p w14:paraId="2717A374" w14:textId="77777777" w:rsidR="0035149C" w:rsidRPr="00EA33B1" w:rsidRDefault="0035149C" w:rsidP="0035149C">
            <w:pPr>
              <w:numPr>
                <w:ilvl w:val="0"/>
                <w:numId w:val="2"/>
              </w:numPr>
              <w:spacing w:after="160"/>
              <w:contextualSpacing/>
              <w:jc w:val="left"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bookmarkStart w:id="2" w:name="_Hlk77164128"/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количество получателей услуг – </w:t>
            </w:r>
            <w:r>
              <w:rPr>
                <w:rFonts w:eastAsia="Calibri"/>
                <w:sz w:val="24"/>
                <w:shd w:val="clear" w:color="auto" w:fill="FFFFFF"/>
                <w:lang w:eastAsia="en-US"/>
              </w:rPr>
              <w:t>1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>0</w:t>
            </w:r>
            <w:r w:rsidRPr="00EA33B1">
              <w:rPr>
                <w:rFonts w:eastAsia="Calibri"/>
                <w:color w:val="FF0000"/>
                <w:sz w:val="24"/>
                <w:shd w:val="clear" w:color="auto" w:fill="FFFFFF"/>
                <w:lang w:eastAsia="en-US"/>
              </w:rPr>
              <w:t xml:space="preserve"> 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субъектов МСП </w:t>
            </w:r>
            <w:r w:rsidRPr="00EA33B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осуществляющие деятельность на территории</w:t>
            </w:r>
            <w:r w:rsidRPr="00EA33B1">
              <w:rPr>
                <w:sz w:val="22"/>
                <w:szCs w:val="22"/>
                <w:shd w:val="clear" w:color="auto" w:fill="FFFFFF"/>
                <w:lang w:eastAsia="zh-CN"/>
              </w:rPr>
              <w:t xml:space="preserve"> Волгоградской области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>;</w:t>
            </w:r>
          </w:p>
          <w:p w14:paraId="50E67095" w14:textId="77777777" w:rsidR="0035149C" w:rsidRPr="00EA33B1" w:rsidRDefault="0035149C" w:rsidP="0035149C">
            <w:pPr>
              <w:numPr>
                <w:ilvl w:val="0"/>
                <w:numId w:val="2"/>
              </w:numPr>
              <w:spacing w:after="160"/>
              <w:contextualSpacing/>
              <w:jc w:val="left"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срок оказания услуг – </w:t>
            </w:r>
            <w:bookmarkStart w:id="3" w:name="_Hlk76458677"/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с момента заключения договора по 01 </w:t>
            </w:r>
            <w:r>
              <w:rPr>
                <w:rFonts w:eastAsia="Calibri"/>
                <w:sz w:val="24"/>
                <w:shd w:val="clear" w:color="auto" w:fill="FFFFFF"/>
                <w:lang w:eastAsia="en-US"/>
              </w:rPr>
              <w:t>ноября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2022 года</w:t>
            </w:r>
            <w:bookmarkEnd w:id="3"/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>;</w:t>
            </w:r>
          </w:p>
          <w:bookmarkEnd w:id="2"/>
          <w:p w14:paraId="3379DCFF" w14:textId="77777777" w:rsidR="0035149C" w:rsidRPr="00E979C7" w:rsidRDefault="0035149C" w:rsidP="00620B2B">
            <w:pPr>
              <w:tabs>
                <w:tab w:val="left" w:pos="284"/>
              </w:tabs>
              <w:spacing w:after="160" w:line="259" w:lineRule="auto"/>
              <w:ind w:firstLine="0"/>
              <w:contextualSpacing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 w:rsidRPr="00E979C7">
              <w:rPr>
                <w:rFonts w:eastAsia="Calibri"/>
                <w:sz w:val="24"/>
                <w:shd w:val="clear" w:color="auto" w:fill="FFFFFF"/>
                <w:lang w:eastAsia="en-US"/>
              </w:rPr>
              <w:t>Ответственность за</w:t>
            </w:r>
            <w:r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количество и</w:t>
            </w:r>
            <w:r w:rsidRPr="00E979C7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651FE672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</w:p>
        </w:tc>
      </w:tr>
      <w:tr w:rsidR="0035149C" w:rsidRPr="00C90EE6" w14:paraId="430AEF61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3ECE" w14:textId="77777777" w:rsidR="0035149C" w:rsidRPr="00C90EE6" w:rsidRDefault="0035149C" w:rsidP="0035149C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65E5E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Исполнитель обязан оказать услугу по заявке субъекта МСП; </w:t>
            </w:r>
          </w:p>
          <w:p w14:paraId="2D8F2DF7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Исполнитель обязан согласовать заявку на услугу субъекта МСП с Заказчиком;</w:t>
            </w:r>
          </w:p>
          <w:p w14:paraId="68E33332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В течении срока действия договора организовать и провести необходимое количество мероприятий по вопросам </w:t>
            </w:r>
            <w:r>
              <w:rPr>
                <w:sz w:val="22"/>
                <w:szCs w:val="22"/>
                <w:lang w:eastAsia="ar-SA"/>
              </w:rPr>
              <w:t>обучения</w:t>
            </w:r>
            <w:r w:rsidRPr="00C90EE6">
              <w:rPr>
                <w:sz w:val="22"/>
                <w:szCs w:val="22"/>
                <w:lang w:eastAsia="ar-SA"/>
              </w:rPr>
              <w:t>;</w:t>
            </w:r>
          </w:p>
          <w:p w14:paraId="6F2FF687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1E11926E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Добросовестно, качественно и своевременно оказывать услуги субъектам МСП;</w:t>
            </w:r>
          </w:p>
          <w:p w14:paraId="232B4354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Оказывать услуги в рамках договора бесплатно субъектам МСП без взимания дополнительных денежных средств;</w:t>
            </w:r>
          </w:p>
          <w:p w14:paraId="4DC2BE4A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5149C" w:rsidRPr="00C90EE6" w14:paraId="7968E157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58E" w14:textId="77777777" w:rsidR="0035149C" w:rsidRPr="00C90EE6" w:rsidRDefault="0035149C" w:rsidP="0035149C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94FD9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35149C" w:rsidRPr="00C90EE6" w14:paraId="5E6699EE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892" w14:textId="77777777" w:rsidR="0035149C" w:rsidRPr="00C90EE6" w:rsidRDefault="0035149C" w:rsidP="0035149C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A9D84" w14:textId="77777777" w:rsidR="0035149C" w:rsidRPr="00C90EE6" w:rsidRDefault="0035149C" w:rsidP="00620B2B">
            <w:pPr>
              <w:ind w:firstLine="0"/>
              <w:contextualSpacing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1C89C10C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Исполнитель предоставляет отчет по истечении 30 (тридцать) календарных дней по факту оказания услуг, в течении действия договора.</w:t>
            </w:r>
          </w:p>
          <w:p w14:paraId="6BBFB901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lastRenderedPageBreak/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35295ECA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0F2635F1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не подтверждены субъектом МСП;</w:t>
            </w:r>
          </w:p>
          <w:p w14:paraId="47F007C3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предоставлены не в полном объеме;</w:t>
            </w:r>
          </w:p>
        </w:tc>
      </w:tr>
      <w:tr w:rsidR="0035149C" w:rsidRPr="00C90EE6" w14:paraId="75EECC4E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345A" w14:textId="77777777" w:rsidR="0035149C" w:rsidRPr="00C90EE6" w:rsidRDefault="0035149C" w:rsidP="0035149C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lastRenderedPageBreak/>
              <w:t>Требования к отчётной информации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121F5" w14:textId="77777777" w:rsidR="0035149C" w:rsidRDefault="0035149C" w:rsidP="00620B2B">
            <w:pPr>
              <w:tabs>
                <w:tab w:val="left" w:pos="426"/>
                <w:tab w:val="left" w:pos="1701"/>
              </w:tabs>
              <w:ind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shd w:val="clear" w:color="auto" w:fill="FFFFFF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52E095DC" w14:textId="77777777" w:rsidR="0035149C" w:rsidRPr="000165DA" w:rsidRDefault="0035149C" w:rsidP="00620B2B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0165DA">
              <w:rPr>
                <w:bCs/>
                <w:sz w:val="22"/>
                <w:szCs w:val="22"/>
                <w:u w:val="single"/>
                <w:shd w:val="clear" w:color="auto" w:fill="FFFFFF"/>
              </w:rPr>
              <w:t>Промежуточную отчетность Исполнитель предоставляет в срок:</w:t>
            </w:r>
          </w:p>
          <w:p w14:paraId="0CE1FB4E" w14:textId="77777777" w:rsidR="0035149C" w:rsidRPr="00824BE6" w:rsidRDefault="0035149C" w:rsidP="00620B2B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szCs w:val="22"/>
                <w:shd w:val="clear" w:color="auto" w:fill="FFFFFF"/>
              </w:rPr>
            </w:pPr>
            <w:r w:rsidRPr="00824BE6">
              <w:rPr>
                <w:bCs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не менее </w:t>
            </w:r>
            <w:r w:rsidRPr="00824BE6">
              <w:rPr>
                <w:bCs/>
                <w:sz w:val="22"/>
                <w:szCs w:val="22"/>
                <w:shd w:val="clear" w:color="auto" w:fill="FFFFFF"/>
              </w:rPr>
              <w:t>50 % оказанных услуг от общего объема по настоящему договору до 30.06.2022 г.;</w:t>
            </w:r>
          </w:p>
          <w:p w14:paraId="5472A5C5" w14:textId="77777777" w:rsidR="0035149C" w:rsidRPr="00C90EE6" w:rsidRDefault="0035149C" w:rsidP="00620B2B">
            <w:pPr>
              <w:tabs>
                <w:tab w:val="left" w:pos="426"/>
                <w:tab w:val="left" w:pos="1701"/>
              </w:tabs>
              <w:ind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D4E4684" w14:textId="77777777" w:rsidR="0035149C" w:rsidRPr="00C90EE6" w:rsidRDefault="0035149C" w:rsidP="00620B2B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Промежуточная отчетность по мероприятиям предоставляется не позднее 5-ти календарных дней с момента оказания услуги и должна содержать:</w:t>
            </w:r>
          </w:p>
          <w:p w14:paraId="4EF40886" w14:textId="77777777" w:rsidR="0035149C" w:rsidRPr="00C90EE6" w:rsidRDefault="0035149C" w:rsidP="0035149C">
            <w:pPr>
              <w:pStyle w:val="a3"/>
              <w:numPr>
                <w:ilvl w:val="0"/>
                <w:numId w:val="3"/>
              </w:numPr>
              <w:tabs>
                <w:tab w:val="left" w:pos="426"/>
                <w:tab w:val="left" w:pos="1701"/>
              </w:tabs>
              <w:suppressAutoHyphens w:val="0"/>
              <w:spacing w:line="259" w:lineRule="auto"/>
              <w:contextualSpacing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Отчетность </w:t>
            </w:r>
            <w:r>
              <w:rPr>
                <w:b/>
                <w:sz w:val="22"/>
                <w:szCs w:val="22"/>
                <w:shd w:val="clear" w:color="auto" w:fill="FFFFFF"/>
              </w:rPr>
              <w:t>по разработке бизнес-аккаунта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предоставляется не позднее 5-ти рабочих дней с момента оказания услуги и должна содержать:</w:t>
            </w:r>
          </w:p>
          <w:p w14:paraId="02F7DCF7" w14:textId="77777777" w:rsidR="0035149C" w:rsidRPr="00C90EE6" w:rsidRDefault="0035149C" w:rsidP="0035149C">
            <w:pPr>
              <w:pStyle w:val="a3"/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заявка на оказание услуги (приложение №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79E4B2DD" w14:textId="77777777" w:rsidR="0035149C" w:rsidRPr="00C90EE6" w:rsidRDefault="0035149C" w:rsidP="0035149C">
            <w:pPr>
              <w:pStyle w:val="a3"/>
              <w:numPr>
                <w:ilvl w:val="0"/>
                <w:numId w:val="4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опросный лист с отметкой о качестве оказанной услуги (приложение №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55AEBEE6" w14:textId="77777777" w:rsidR="0035149C" w:rsidRPr="00C90EE6" w:rsidRDefault="0035149C" w:rsidP="00620B2B">
            <w:pPr>
              <w:tabs>
                <w:tab w:val="left" w:pos="426"/>
                <w:tab w:val="left" w:pos="1701"/>
              </w:tabs>
              <w:rPr>
                <w:b/>
                <w:sz w:val="22"/>
                <w:szCs w:val="22"/>
                <w:shd w:val="clear" w:color="auto" w:fill="FFFFFF"/>
              </w:rPr>
            </w:pPr>
          </w:p>
          <w:p w14:paraId="2BDE5CA4" w14:textId="77777777" w:rsidR="0035149C" w:rsidRPr="00C90EE6" w:rsidRDefault="0035149C" w:rsidP="00620B2B">
            <w:pPr>
              <w:tabs>
                <w:tab w:val="left" w:pos="426"/>
                <w:tab w:val="left" w:pos="1701"/>
              </w:tabs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  2. 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>Итоговая отчетность по оказания комплексной услуги предоставляется не позднее 5-ти рабочих дней и должна содержать:</w:t>
            </w:r>
          </w:p>
          <w:p w14:paraId="0C94C650" w14:textId="77777777" w:rsidR="0035149C" w:rsidRPr="00C90EE6" w:rsidRDefault="0035149C" w:rsidP="0035149C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1701"/>
              </w:tabs>
              <w:suppressAutoHyphens w:val="0"/>
              <w:spacing w:line="259" w:lineRule="auto"/>
              <w:ind w:left="618" w:hanging="258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описательный отчет, который состоит из: </w:t>
            </w:r>
          </w:p>
          <w:p w14:paraId="4288B085" w14:textId="77777777" w:rsidR="0035149C" w:rsidRPr="00C90EE6" w:rsidRDefault="0035149C" w:rsidP="0035149C">
            <w:pPr>
              <w:pStyle w:val="a3"/>
              <w:numPr>
                <w:ilvl w:val="0"/>
                <w:numId w:val="6"/>
              </w:numPr>
              <w:suppressAutoHyphens w:val="0"/>
              <w:spacing w:line="259" w:lineRule="auto"/>
              <w:ind w:left="618" w:hanging="258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10E8C6C5" w14:textId="77777777" w:rsidR="0035149C" w:rsidRPr="000E1BDB" w:rsidRDefault="0035149C" w:rsidP="0035149C">
            <w:pPr>
              <w:pStyle w:val="a3"/>
              <w:numPr>
                <w:ilvl w:val="0"/>
                <w:numId w:val="6"/>
              </w:numPr>
              <w:spacing w:line="259" w:lineRule="auto"/>
              <w:ind w:left="618" w:hanging="258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0E1BDB">
              <w:rPr>
                <w:sz w:val="22"/>
                <w:szCs w:val="22"/>
                <w:shd w:val="clear" w:color="auto" w:fill="FFFFFF"/>
              </w:rPr>
              <w:t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</w:t>
            </w:r>
          </w:p>
          <w:p w14:paraId="4D1E2EFC" w14:textId="77777777" w:rsidR="0035149C" w:rsidRPr="000E1BDB" w:rsidRDefault="0035149C" w:rsidP="0035149C">
            <w:pPr>
              <w:pStyle w:val="a3"/>
              <w:numPr>
                <w:ilvl w:val="0"/>
                <w:numId w:val="6"/>
              </w:numPr>
              <w:spacing w:line="259" w:lineRule="auto"/>
              <w:ind w:left="618" w:hanging="258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0E1BDB">
              <w:rPr>
                <w:sz w:val="22"/>
                <w:szCs w:val="22"/>
                <w:shd w:val="clear" w:color="auto" w:fill="FFFFFF"/>
              </w:rPr>
              <w:t>журнал учета лиц</w:t>
            </w:r>
            <w:proofErr w:type="gramEnd"/>
            <w:r w:rsidRPr="000E1BDB">
              <w:rPr>
                <w:sz w:val="22"/>
                <w:szCs w:val="22"/>
                <w:shd w:val="clear" w:color="auto" w:fill="FFFFFF"/>
              </w:rPr>
              <w:t xml:space="preserve"> получивших услуги (приложение № 1) </w:t>
            </w:r>
          </w:p>
          <w:p w14:paraId="19FD54F6" w14:textId="77777777" w:rsidR="0035149C" w:rsidRPr="00C90EE6" w:rsidRDefault="0035149C" w:rsidP="0035149C">
            <w:pPr>
              <w:pStyle w:val="a3"/>
              <w:numPr>
                <w:ilvl w:val="0"/>
                <w:numId w:val="6"/>
              </w:numPr>
              <w:suppressAutoHyphens w:val="0"/>
              <w:spacing w:line="259" w:lineRule="auto"/>
              <w:ind w:left="618" w:hanging="258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C90EE6">
              <w:rPr>
                <w:sz w:val="22"/>
                <w:szCs w:val="22"/>
                <w:shd w:val="clear" w:color="auto" w:fill="FFFFFF"/>
              </w:rPr>
              <w:t>в формате презентаций</w:t>
            </w:r>
            <w:r w:rsidRPr="00C90EE6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26B12BEC" w14:textId="77777777" w:rsidR="0035149C" w:rsidRPr="00C90EE6" w:rsidRDefault="0035149C" w:rsidP="00620B2B">
            <w:pPr>
              <w:ind w:right="-3" w:firstLine="0"/>
              <w:rPr>
                <w:sz w:val="22"/>
                <w:szCs w:val="22"/>
                <w:lang w:eastAsia="ar-SA"/>
              </w:rPr>
            </w:pPr>
          </w:p>
        </w:tc>
      </w:tr>
    </w:tbl>
    <w:p w14:paraId="3E9369A2" w14:textId="77777777" w:rsidR="00D6398B" w:rsidRDefault="00D6398B"/>
    <w:sectPr w:rsidR="00D6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6AE"/>
    <w:multiLevelType w:val="hybridMultilevel"/>
    <w:tmpl w:val="FCA6F574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2EA5"/>
    <w:multiLevelType w:val="hybridMultilevel"/>
    <w:tmpl w:val="409C01D2"/>
    <w:lvl w:ilvl="0" w:tplc="F3DAA86A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DF55FA"/>
    <w:multiLevelType w:val="hybridMultilevel"/>
    <w:tmpl w:val="31A4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9C"/>
    <w:rsid w:val="0035149C"/>
    <w:rsid w:val="00BA5091"/>
    <w:rsid w:val="00D6398B"/>
    <w:rsid w:val="00F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B7C6"/>
  <w15:chartTrackingRefBased/>
  <w15:docId w15:val="{8941E8BB-D6C9-4EBA-9AA3-856FE366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4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35149C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35149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2022-03-15T13:05:00Z</dcterms:created>
  <dcterms:modified xsi:type="dcterms:W3CDTF">2022-03-15T13:17:00Z</dcterms:modified>
</cp:coreProperties>
</file>